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Чума свиней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Чума свиней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22.03.10 в 17 часов 05 минут в Главное управление МЧС России по КБР поступила информация от Главного госветинспектора КБР Тлупова Р.М. о том, что в СХПК «Ново-Ивановское», Майского района КБР отмечались признаки заболевания у 5 голов свиней. При обследовании было выявлено, что у четырех животных наблюдалось изменение температуры и 22 марта 4 головы пали.</w:t>
            </w:r>
            <w:br/>
            <w:r>
              <w:rPr/>
              <w:t xml:space="preserve"> </w:t>
            </w:r>
            <w:br/>
            <w:r>
              <w:rPr/>
              <w:t xml:space="preserve"> Для исключения АЧС «африканской чумы свиней» по согласованию с Департаментом ветеринарии МСХ РФ был отобран пат материалов от 3-х павших свиней 22.03.2010г. и направлены в Ставропольскую межрегиональную ветеринарную лабораторию (г. Ставрополь) и в ГНУ « Всероссийский научно-исследовательский институт ветеринарной вирусологии и микробиологии»( г. Покров, Владимирская область).</w:t>
            </w:r>
            <w:br/>
            <w:r>
              <w:rPr/>
              <w:t xml:space="preserve"> </w:t>
            </w:r>
            <w:br/>
            <w:r>
              <w:rPr/>
              <w:t xml:space="preserve"> По полученным результатам исследования выявлен вирус «африканской чумы свиней». Официальное подтверждение диагноза «Африканская чума свиней» у павших животных в СХПК «Ново-Ивановское» Майского района КБР было получено от ФГУ «Ставропольская межобластная ветеринарная лаборатория» во второй половине дня 23 марта.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в Майском районе с 23 марта 2010 г. объявлен режим чрезвычайной ситуации. СХПК «Ново-Ивановское» переведено в карантинный режим работы. Угрожаемая зона - пять километров в радиусе от хозяйства. В настоящий момент проводятся мероприятия по подготовке к бескровному забою всего поголовья свинофермы.</w:t>
            </w:r>
            <w:br/>
            <w:r>
              <w:rPr/>
              <w:t xml:space="preserve"> </w:t>
            </w:r>
            <w:br/>
            <w:r>
              <w:rPr/>
              <w:t xml:space="preserve"> Силами ветеринарной службы республики и пострадавшего хозяйства принимаются меры по исключению распространения инфекции: сократили количество сотрудников, посещаемых ферму; проведены все плановые вакцинации; сменили одежду персонала для дезинфекции; проводится замена одежды до и после смены.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ЧС привлечено 64 человек и 20 ед. техники. Привлечены специалисты Республиканского ГУ «Ветеринарное управление по КБР», ГУ МЧС России по КБР, Майской районной ветеринарной станции, РОВД Майского района, администрация п. Ново-Ивановское, бригады СХПК «Ново-Ивановское 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2021-10-13T17:56:34+03:00</dcterms:created>
  <dcterms:modified xsi:type="dcterms:W3CDTF">2021-10-13T17:56:34+03:00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