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Лучший спортивный коллектив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Лучший спортивный коллектив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министерстве спорта и туризма Кабардино-Балкарской Республики состоялась пресс-конференция министра КБР по спорту и туризму Аслана Афаунова по итогам Спартакиады федеральных органов исполнительной власти в КБР.</w:t>
            </w:r>
            <w:br/>
            <w:r>
              <w:rPr/>
              <w:t xml:space="preserve"> </w:t>
            </w:r>
            <w:br/>
            <w:r>
              <w:rPr/>
              <w:t xml:space="preserve"> Состоявшая из семи видов спорта спартакиада привлекла большое количество федеральных госслужащих и сотрудников правоохранительных органов. В соревновании участвовали команды 9 управлений федеральных служб и министерств.</w:t>
            </w:r>
            <w:br/>
            <w:r>
              <w:rPr/>
              <w:t xml:space="preserve"> </w:t>
            </w:r>
            <w:br/>
            <w:r>
              <w:rPr/>
              <w:t xml:space="preserve"> Первое место получила команда Главного управления МЧС России по КБР, завоевавшая максимальное количество баллов в мини-футболе, плавании и баскетболе. Второе место получила команда МВД по КБР, третье – команда республиканского управления Федеральной налоговой службы.</w:t>
            </w:r>
            <w:br/>
            <w:r>
              <w:rPr/>
              <w:t xml:space="preserve"> </w:t>
            </w:r>
            <w:br/>
            <w:r>
              <w:rPr/>
              <w:t xml:space="preserve"> На пресс-конференции министр спорта и туризма торжественно вручил победителям спартакиады – команде ГУ МЧС Россиипо КБР, которую представлял начальник ГУ полковник Сергей Шагин, кубок и почетную грамоту. Поблагодарив руководство республики, всех участников соревнования Сергей Шагин выразил надежду, что к мероприятию присоединятся все органы власти субъекта. «Именно власть должна служить примером здорового образа жизни, пропагандировать и развивать новые направления в спорте» сказал Сергей Иванович.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коллектив Главного управления МЧС России по КБР по праву считается одним из самых спортивных коллективов в Кабардино-Балкарии. На счету наших сотрудников десятки побед в различных видах спорта.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2021-10-13T17:56:50+03:00</dcterms:created>
  <dcterms:modified xsi:type="dcterms:W3CDTF">2021-10-13T17:56:50+03:00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