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17E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008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C008DC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008DC">
        <w:rPr>
          <w:rFonts w:ascii="Times New Roman" w:hAnsi="Times New Roman" w:cs="Times New Roman"/>
          <w:sz w:val="28"/>
          <w:szCs w:val="28"/>
        </w:rPr>
        <w:t>городского округа Баксан</w:t>
      </w:r>
      <w:proofErr w:type="gramEnd"/>
      <w:r w:rsidR="00C008DC">
        <w:rPr>
          <w:rFonts w:ascii="Times New Roman" w:hAnsi="Times New Roman" w:cs="Times New Roman"/>
          <w:sz w:val="28"/>
          <w:szCs w:val="28"/>
        </w:rPr>
        <w:t xml:space="preserve"> и Баксанского</w:t>
      </w:r>
      <w:r w:rsidR="00417E53">
        <w:rPr>
          <w:rFonts w:ascii="Times New Roman" w:hAnsi="Times New Roman" w:cs="Times New Roman"/>
          <w:sz w:val="28"/>
          <w:szCs w:val="28"/>
        </w:rPr>
        <w:t xml:space="preserve"> </w:t>
      </w:r>
      <w:r w:rsidR="0082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920"/>
        <w:gridCol w:w="6843"/>
        <w:gridCol w:w="3544"/>
        <w:gridCol w:w="3402"/>
      </w:tblGrid>
      <w:tr w:rsidR="004C6439" w:rsidRPr="00DA45F1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947FC9">
        <w:tc>
          <w:tcPr>
            <w:tcW w:w="14709" w:type="dxa"/>
            <w:gridSpan w:val="4"/>
            <w:vAlign w:val="center"/>
          </w:tcPr>
          <w:p w:rsidR="004C6439" w:rsidRPr="00DA45F1" w:rsidRDefault="004C6439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95492" w:rsidRPr="00E407B7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C0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ьная школа №1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C0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C0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им.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Шогенцукова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C0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C00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№3 им. Р.Калмыкова»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C00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C008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4»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C00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Панайоти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2776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5 им. Н.И.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Нагоева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C008DC" w:rsidRPr="003A7E2E" w:rsidRDefault="002776CF" w:rsidP="00277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2776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№ 6» </w:t>
            </w:r>
          </w:p>
        </w:tc>
        <w:tc>
          <w:tcPr>
            <w:tcW w:w="3544" w:type="dxa"/>
            <w:vAlign w:val="center"/>
          </w:tcPr>
          <w:p w:rsidR="00C008DC" w:rsidRPr="003A7E2E" w:rsidRDefault="002776CF" w:rsidP="00277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№7»</w:t>
            </w:r>
          </w:p>
        </w:tc>
        <w:tc>
          <w:tcPr>
            <w:tcW w:w="3544" w:type="dxa"/>
            <w:vAlign w:val="center"/>
          </w:tcPr>
          <w:p w:rsidR="00C008DC" w:rsidRPr="003A7E2E" w:rsidRDefault="0005764B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№8г.им. В.М.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05764B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 им.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Цагова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Н.А»</w:t>
            </w:r>
          </w:p>
        </w:tc>
        <w:tc>
          <w:tcPr>
            <w:tcW w:w="3544" w:type="dxa"/>
            <w:vAlign w:val="center"/>
          </w:tcPr>
          <w:p w:rsidR="00C008DC" w:rsidRPr="003A7E2E" w:rsidRDefault="0005764B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 10»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 № 11»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400-е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1 им. Т.М.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Курашинова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Атажукино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Катанчиева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«Средняя общеобразовательная школа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Атажукино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Надречная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Баксаненок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Березгова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3»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Баксаненок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Ерижокова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с.п.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Жанхотеко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Жанхотеко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Заречная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2»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3 им. генерала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Нахушева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№ 4»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Баксанский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Эльбрусская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2»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Надречная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3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Маршенова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Эльбрусская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4»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Исламей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Надречная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 с.п.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Кишпек</w:t>
            </w:r>
            <w:proofErr w:type="spellEnd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Кишпек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дняя общеобразовательная школа»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Кременчуг 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№ 1»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Верхний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Куркужин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№ 3» </w:t>
            </w:r>
          </w:p>
          <w:p w:rsidR="0005764B" w:rsidRPr="003A7E2E" w:rsidRDefault="0005764B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Нижний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Куркужин</w:t>
            </w:r>
            <w:proofErr w:type="spellEnd"/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0576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№ 1» 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057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Калмыкова</w:t>
            </w:r>
            <w:r w:rsidR="00057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«Средняя общеобразовательная школа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2» с.п. Куба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proofErr w:type="gramEnd"/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1»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008DC" w:rsidRPr="003A7E2E" w:rsidRDefault="00273951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с.п. Куба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="00C008DC"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3A7E2E" w:rsidRDefault="00C008DC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«Средняя общеобр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азовательная школа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3A7E2E" w:rsidRDefault="00C008DC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Псычох</w:t>
            </w:r>
            <w:proofErr w:type="spellEnd"/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7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008DC" w:rsidRPr="00E407B7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2662B2" w:rsidRDefault="00C008DC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комплекс 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="00273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2662B2" w:rsidRDefault="00C008DC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Заюково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73951"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C008DC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2662B2" w:rsidRDefault="00C008DC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комплекс 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Гедуко</w:t>
            </w:r>
            <w:proofErr w:type="spellEnd"/>
            <w:r w:rsidR="00273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2662B2" w:rsidRDefault="00C008DC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Кишпек</w:t>
            </w:r>
            <w:proofErr w:type="spellEnd"/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</w:t>
            </w:r>
            <w:proofErr w:type="spellStart"/>
            <w:proofErr w:type="gram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Эльбрус-Прохладный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C008DC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08DC" w:rsidRPr="00DA45F1" w:rsidTr="00C008DC">
        <w:tc>
          <w:tcPr>
            <w:tcW w:w="920" w:type="dxa"/>
            <w:vAlign w:val="center"/>
          </w:tcPr>
          <w:p w:rsidR="00C008DC" w:rsidRPr="00DA45F1" w:rsidRDefault="00C008DC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C008DC" w:rsidRPr="002662B2" w:rsidRDefault="00C008DC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 xml:space="preserve">База отдыха 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2B2">
              <w:rPr>
                <w:rFonts w:ascii="Times New Roman" w:hAnsi="Times New Roman" w:cs="Times New Roman"/>
                <w:sz w:val="24"/>
                <w:szCs w:val="24"/>
              </w:rPr>
              <w:t>Баксан</w:t>
            </w:r>
            <w:r w:rsidR="00273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:rsidR="00C008DC" w:rsidRPr="002662B2" w:rsidRDefault="00C008DC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Кишпек</w:t>
            </w:r>
            <w:proofErr w:type="spellEnd"/>
            <w:r w:rsidR="00273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</w:t>
            </w:r>
            <w:proofErr w:type="spellStart"/>
            <w:proofErr w:type="gramStart"/>
            <w:r w:rsidRPr="00266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Эльбрус-Прохладный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C008DC" w:rsidRDefault="00C008DC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08DC" w:rsidRPr="00DA45F1" w:rsidTr="00947FC9">
        <w:tc>
          <w:tcPr>
            <w:tcW w:w="14709" w:type="dxa"/>
            <w:gridSpan w:val="4"/>
            <w:vAlign w:val="center"/>
          </w:tcPr>
          <w:p w:rsidR="00C008DC" w:rsidRPr="00DA45F1" w:rsidRDefault="00C008DC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95492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ЗНАЧИТЕЛЬНОГО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1 Государственного бюджетного учреждения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Взрослая поликлиника № 2 Государственного бюджетного учреждения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с.п.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Государственного бюджетного учреждения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C008D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скорой медицинской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учреждение здравоохранение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Дугужева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здравоохранения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Стоматологическая поликлиника»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Default="00273951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казенное учреждение "Комплексный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социального обслуживания населения в Баксанском районе"</w:t>
            </w:r>
          </w:p>
          <w:p w:rsidR="00214534" w:rsidRPr="00C75951" w:rsidRDefault="00214534" w:rsidP="002739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«Центр труда, занятости и социальной защиты Баксанского района»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Куба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Кременчуг </w:t>
            </w:r>
            <w:proofErr w:type="gramStart"/>
            <w:r w:rsidR="002145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онстантиновское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Кишпек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Верхний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"Центральная районная больница"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Куба-Таба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Жанхотеко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Атажукино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Апшева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Амбулатория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"Центральная районная больница" 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Заюково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Баксанская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Аушигерская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 филиала ОАО «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РусГидро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«Кабардино-Балкарский филиал»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ГЭС-3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Аушигерская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ГЭС филиала ОАО «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РусГидро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«Кабардино-Балкарский филиал»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Псыхурей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Полевая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Подстанция 330 кВ «Баксан»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"Межрегиональная Распределительная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сетева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 Северного Кавказа"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Атажукино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Автомобильная газонаполнительная компрессорная станция Общество с ограниченной ответственностью "Россия"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Автозаправочный комплекс "Россия" 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Ныров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Ауесович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73951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Федеральная дорога</w:t>
            </w:r>
          </w:p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Кавказ 421 км. + 400 м.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Автозаправочный комплекс "Россия" 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Малухов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14534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Федеральная дорога</w:t>
            </w:r>
          </w:p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423 км.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"НК "Роснефть"- Кабардино-Балкарская топливная компания" АЗК № 5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Катханова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"НК "Роснефть"- Кабардино-Балкарская топливная компания" АЗК № 19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Федеральная дорога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431 км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права)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"НК "Роснефть"- Кабардино-Балкарская топливная компания" АЗК № 55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Куба-Таба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"НК "Роснефть"- Кабардино-Балкарская топливная компания" АЗК № 50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Жанхотеко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Федеральная дорога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газозаправочная (автомобильная)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Автогазосервис-плюс</w:t>
            </w:r>
            <w:proofErr w:type="spell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Псычох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Федеральная дорога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422 км.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Фирма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Ахваз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"АЗС Гермес сервис"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Псыхурей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Катханова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 Общество с ограниченной ответственностью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Юник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Баксаненок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Прохладный-Баксан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км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лева)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Шебзухов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Амирбиевич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Атажукино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Прохладный</w:t>
            </w:r>
            <w:proofErr w:type="gram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Хурзоков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Псычох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дорога Кавказ 421 км.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Хурзоков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дорога 23 км.  Баксан-Эльбрус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Абазов Артур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Баксанское</w:t>
            </w:r>
            <w:proofErr w:type="spellEnd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Санрайз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14534" w:rsidRPr="00C75951" w:rsidRDefault="00214534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Дыгулыбгей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Баксанское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"Мегаполис"</w:t>
            </w:r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Федеральная дорога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 421+100 справа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Автозаправочный комплекс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"Вираж"</w:t>
            </w:r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Каншаов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Каральбиевич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Атажукино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"Круиз"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Катханова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1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Станция газозаправочная (автомобильная)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Уначев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Муаед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Лелевич</w:t>
            </w:r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"Лада-С"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Псычох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Федеральная дорога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Кавказ 551 км.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газозаправочная (автомобильная)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Дышеков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14534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напитков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"Гелиос"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Революционная</w:t>
            </w:r>
            <w:proofErr w:type="gram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14534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Автозаправочный комплекс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«Мегаполис»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дорога Кавказ 421+100 справа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14534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Элеватор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"Золотая рожь"</w:t>
            </w:r>
          </w:p>
        </w:tc>
        <w:tc>
          <w:tcPr>
            <w:tcW w:w="3544" w:type="dxa"/>
            <w:vAlign w:val="center"/>
          </w:tcPr>
          <w:p w:rsidR="00273951" w:rsidRPr="00C75951" w:rsidRDefault="00214534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х изделий, изделий из пластмасс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"Триумф"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proofErr w:type="gram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 w:rsidR="00214534">
              <w:rPr>
                <w:rFonts w:ascii="Times New Roman" w:hAnsi="Times New Roman" w:cs="Times New Roman"/>
                <w:sz w:val="24"/>
                <w:szCs w:val="24"/>
              </w:rPr>
              <w:t xml:space="preserve">о готовых металлических изделий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Декс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21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Баксан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Катханова</w:t>
            </w:r>
            <w:proofErr w:type="spellEnd"/>
            <w:r w:rsidR="0021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с.п. Верхний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Куркужин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Верхний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Куркужин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F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с.п.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Жанхотеко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Жанхотеко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Пролетарская,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F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с.п. Заюково 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Заюково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F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с.п.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Кишпек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B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Кишпек</w:t>
            </w:r>
            <w:proofErr w:type="spellEnd"/>
            <w:r w:rsidR="00FB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FB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</w:t>
            </w:r>
            <w:r w:rsidR="00FB1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FB1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с.п. 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Куба-Таба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Куба-Таба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кий дом культуры с.п. </w:t>
            </w:r>
            <w:proofErr w:type="spellStart"/>
            <w:r w:rsidR="00FB1F20">
              <w:rPr>
                <w:rFonts w:ascii="Times New Roman" w:hAnsi="Times New Roman" w:cs="Times New Roman"/>
                <w:sz w:val="24"/>
                <w:szCs w:val="24"/>
              </w:rPr>
              <w:t>Псыхурей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Псыхурей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ьский дом культуры с.п. </w:t>
            </w:r>
            <w:proofErr w:type="spellStart"/>
            <w:r w:rsidR="00FB1F20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Псычох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C75951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ьский дом культуры с.п. </w:t>
            </w:r>
            <w:proofErr w:type="spellStart"/>
            <w:r w:rsidR="00FB1F20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C75951">
              <w:rPr>
                <w:rFonts w:ascii="Times New Roman" w:hAnsi="Times New Roman" w:cs="Times New Roman"/>
                <w:sz w:val="24"/>
                <w:szCs w:val="24"/>
              </w:rPr>
              <w:t xml:space="preserve"> центр" Баксанского района"</w:t>
            </w:r>
          </w:p>
        </w:tc>
        <w:tc>
          <w:tcPr>
            <w:tcW w:w="3544" w:type="dxa"/>
            <w:vAlign w:val="center"/>
          </w:tcPr>
          <w:p w:rsidR="00273951" w:rsidRPr="00C75951" w:rsidRDefault="00FB1F20" w:rsidP="00FB1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3951" w:rsidRPr="00C75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273951" w:rsidRPr="00E407B7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АЛАЙР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№ 1)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"АЛАЙР" (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№ 2)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FB1F20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"АЛАЙР" (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№ 3)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"МИНЕРАЛ ПЛЮС"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БАКСАНСКИЙ РОЗНИЧНО-ОПТОВЫЙ СК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"МИНЕРАЛ ПЛЮС"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FB1F20"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FB1F20"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="00FB1F20"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F20" w:rsidRPr="00217A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"МИНЕРАЛ ПЛЮС"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"МИНЕРАЛ ПЛЮС"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"ТЕКСТИЛЬ-ИНВЕСТ"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"ТЕКСПРОМ"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"Винотека"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Панайоти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"ГРАНД"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Панайоти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273951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 "БАКСАНКОММУНХОЗ".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Панайоти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"БАКСАН-Б"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Южный,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"Склад"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Баксан, ул. </w:t>
            </w:r>
            <w:proofErr w:type="spellStart"/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"БАКСАНСКИЙ"</w:t>
            </w:r>
          </w:p>
        </w:tc>
        <w:tc>
          <w:tcPr>
            <w:tcW w:w="3544" w:type="dxa"/>
            <w:vAlign w:val="center"/>
          </w:tcPr>
          <w:p w:rsidR="00273951" w:rsidRPr="00217AA7" w:rsidRDefault="00273951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 w:rsidR="00FB1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"ББШ"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FB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154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"АДЕНИЯ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Баксан,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Катханова</w:t>
            </w:r>
            <w:proofErr w:type="spell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73951" w:rsidRPr="00DA45F1" w:rsidTr="00273951">
        <w:tc>
          <w:tcPr>
            <w:tcW w:w="920" w:type="dxa"/>
            <w:vAlign w:val="center"/>
          </w:tcPr>
          <w:p w:rsidR="00273951" w:rsidRPr="00DA45F1" w:rsidRDefault="00273951" w:rsidP="0027395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73951" w:rsidRPr="00217AA7" w:rsidRDefault="00FB1F20" w:rsidP="00273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  </w:t>
            </w:r>
            <w:r w:rsidR="00273951" w:rsidRPr="00217AA7">
              <w:rPr>
                <w:rFonts w:ascii="Times New Roman" w:hAnsi="Times New Roman" w:cs="Times New Roman"/>
                <w:sz w:val="24"/>
                <w:szCs w:val="24"/>
              </w:rPr>
              <w:t>"ДАНИ+"</w:t>
            </w:r>
          </w:p>
        </w:tc>
        <w:tc>
          <w:tcPr>
            <w:tcW w:w="3544" w:type="dxa"/>
            <w:vAlign w:val="center"/>
          </w:tcPr>
          <w:p w:rsidR="00273951" w:rsidRPr="00217AA7" w:rsidRDefault="00FB1F20" w:rsidP="00273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г. Баксан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17AA7">
              <w:rPr>
                <w:rFonts w:ascii="Times New Roman" w:hAnsi="Times New Roman" w:cs="Times New Roman"/>
                <w:sz w:val="24"/>
                <w:szCs w:val="24"/>
              </w:rPr>
              <w:t>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110</w:t>
            </w:r>
          </w:p>
        </w:tc>
        <w:tc>
          <w:tcPr>
            <w:tcW w:w="3402" w:type="dxa"/>
            <w:vAlign w:val="center"/>
          </w:tcPr>
          <w:p w:rsidR="00273951" w:rsidRDefault="00273951" w:rsidP="002739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439" w:rsidSect="00B21EC6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51" w:rsidRDefault="00273951" w:rsidP="00B21EC6">
      <w:pPr>
        <w:spacing w:after="0" w:line="240" w:lineRule="auto"/>
      </w:pPr>
      <w:r>
        <w:separator/>
      </w:r>
    </w:p>
  </w:endnote>
  <w:endnote w:type="continuationSeparator" w:id="0">
    <w:p w:rsidR="00273951" w:rsidRDefault="00273951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51" w:rsidRDefault="00273951" w:rsidP="00B21EC6">
      <w:pPr>
        <w:spacing w:after="0" w:line="240" w:lineRule="auto"/>
      </w:pPr>
      <w:r>
        <w:separator/>
      </w:r>
    </w:p>
  </w:footnote>
  <w:footnote w:type="continuationSeparator" w:id="0">
    <w:p w:rsidR="00273951" w:rsidRDefault="00273951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273951" w:rsidRPr="00B21EC6" w:rsidRDefault="000920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3951"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54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3951" w:rsidRPr="00B21EC6" w:rsidRDefault="0027395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F0C"/>
    <w:rsid w:val="0005764B"/>
    <w:rsid w:val="0008509A"/>
    <w:rsid w:val="0009203F"/>
    <w:rsid w:val="0010026C"/>
    <w:rsid w:val="001510DB"/>
    <w:rsid w:val="001610BF"/>
    <w:rsid w:val="001E2F0C"/>
    <w:rsid w:val="0020674F"/>
    <w:rsid w:val="00214534"/>
    <w:rsid w:val="00273951"/>
    <w:rsid w:val="002776CF"/>
    <w:rsid w:val="00353451"/>
    <w:rsid w:val="0037057D"/>
    <w:rsid w:val="00404985"/>
    <w:rsid w:val="00417E53"/>
    <w:rsid w:val="0046603C"/>
    <w:rsid w:val="004C6439"/>
    <w:rsid w:val="00566B82"/>
    <w:rsid w:val="005728C1"/>
    <w:rsid w:val="005832D0"/>
    <w:rsid w:val="005905A6"/>
    <w:rsid w:val="00596EAE"/>
    <w:rsid w:val="005A5B89"/>
    <w:rsid w:val="005C753E"/>
    <w:rsid w:val="0062652F"/>
    <w:rsid w:val="006454CF"/>
    <w:rsid w:val="006B6783"/>
    <w:rsid w:val="006D4645"/>
    <w:rsid w:val="0077451B"/>
    <w:rsid w:val="00821F01"/>
    <w:rsid w:val="00831D80"/>
    <w:rsid w:val="008B6710"/>
    <w:rsid w:val="008C6F33"/>
    <w:rsid w:val="009267DF"/>
    <w:rsid w:val="00944B0B"/>
    <w:rsid w:val="00947FC9"/>
    <w:rsid w:val="00A61ACF"/>
    <w:rsid w:val="00B15E7B"/>
    <w:rsid w:val="00B21EC6"/>
    <w:rsid w:val="00B95492"/>
    <w:rsid w:val="00B95D4E"/>
    <w:rsid w:val="00BF7DF3"/>
    <w:rsid w:val="00C008DC"/>
    <w:rsid w:val="00CC28BB"/>
    <w:rsid w:val="00D9693C"/>
    <w:rsid w:val="00DA45F1"/>
    <w:rsid w:val="00DA654D"/>
    <w:rsid w:val="00E2226D"/>
    <w:rsid w:val="00E22C85"/>
    <w:rsid w:val="00E407B7"/>
    <w:rsid w:val="00E608AD"/>
    <w:rsid w:val="00E75908"/>
    <w:rsid w:val="00E846A0"/>
    <w:rsid w:val="00F61FB4"/>
    <w:rsid w:val="00FB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ош</cp:lastModifiedBy>
  <cp:revision>4</cp:revision>
  <cp:lastPrinted>2021-11-18T05:28:00Z</cp:lastPrinted>
  <dcterms:created xsi:type="dcterms:W3CDTF">2021-12-18T10:46:00Z</dcterms:created>
  <dcterms:modified xsi:type="dcterms:W3CDTF">2021-12-18T12:12:00Z</dcterms:modified>
</cp:coreProperties>
</file>